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984"/>
        <w:gridCol w:w="3260"/>
      </w:tblGrid>
      <w:tr w:rsidR="00ED453D" w:rsidRPr="00DE74D2" w:rsidTr="00870666">
        <w:trPr>
          <w:trHeight w:val="995"/>
        </w:trPr>
        <w:tc>
          <w:tcPr>
            <w:tcW w:w="4503" w:type="dxa"/>
          </w:tcPr>
          <w:p w:rsidR="00ED453D" w:rsidRPr="00DE74D2" w:rsidRDefault="00ED453D" w:rsidP="00870666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r w:rsidRPr="00DE74D2">
              <w:rPr>
                <w:rFonts w:ascii="Aptos" w:hAnsi="Aptos"/>
                <w:noProof/>
                <w:color w:val="F79646" w:themeColor="accent6"/>
                <w:sz w:val="8"/>
                <w:szCs w:val="8"/>
                <w:lang w:eastAsia="en-US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D453D" w:rsidRPr="00DE74D2" w:rsidRDefault="00ED453D" w:rsidP="00870666">
            <w:pPr>
              <w:tabs>
                <w:tab w:val="left" w:pos="1500"/>
              </w:tabs>
              <w:rPr>
                <w:color w:val="F79646" w:themeColor="accent6"/>
              </w:rPr>
            </w:pPr>
            <w:r w:rsidRPr="00DE74D2">
              <w:rPr>
                <w:color w:val="F79646" w:themeColor="accent6"/>
              </w:rPr>
              <w:tab/>
            </w:r>
          </w:p>
        </w:tc>
        <w:tc>
          <w:tcPr>
            <w:tcW w:w="1984" w:type="dxa"/>
            <w:vMerge w:val="restart"/>
          </w:tcPr>
          <w:p w:rsidR="00ED453D" w:rsidRPr="00DE74D2" w:rsidRDefault="00ED453D" w:rsidP="00870666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ED453D" w:rsidRPr="00DE74D2" w:rsidRDefault="00ED453D" w:rsidP="00870666">
            <w:pPr>
              <w:spacing w:line="240" w:lineRule="atLeast"/>
              <w:jc w:val="center"/>
              <w:rPr>
                <w:rFonts w:ascii="Liberation Mono" w:hAnsi="Liberation Mono"/>
                <w:color w:val="F79646" w:themeColor="accent6"/>
                <w:sz w:val="24"/>
                <w:szCs w:val="24"/>
              </w:rPr>
            </w:pPr>
            <w:r w:rsidRPr="00DE74D2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ΔΗΜΟΣ</w:t>
            </w:r>
            <w:r w:rsidRPr="00DE74D2">
              <w:rPr>
                <w:rFonts w:ascii="Liberation Mono" w:hAnsi="Liberation Mono"/>
                <w:color w:val="F79646" w:themeColor="accent6"/>
                <w:sz w:val="24"/>
                <w:szCs w:val="24"/>
              </w:rPr>
              <w:t xml:space="preserve"> </w:t>
            </w:r>
          </w:p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r w:rsidRPr="00DE74D2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ΚΕΝΤΡΙΚΩΝ ΤΖΟΥΜΕΡΚΩΝ</w:t>
            </w:r>
            <w:r w:rsidRPr="00DE74D2"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ED453D" w:rsidRPr="00DE74D2" w:rsidTr="00870666">
        <w:trPr>
          <w:trHeight w:val="247"/>
        </w:trPr>
        <w:tc>
          <w:tcPr>
            <w:tcW w:w="4503" w:type="dxa"/>
          </w:tcPr>
          <w:p w:rsidR="00ED453D" w:rsidRPr="00DE74D2" w:rsidRDefault="009B46ED" w:rsidP="00870666">
            <w:pPr>
              <w:spacing w:line="240" w:lineRule="atLeast"/>
              <w:ind w:right="-115"/>
              <w:jc w:val="both"/>
              <w:rPr>
                <w:rFonts w:ascii="Aptos" w:hAnsi="Aptos"/>
                <w:color w:val="F79646" w:themeColor="accent6"/>
                <w:sz w:val="12"/>
                <w:szCs w:val="12"/>
              </w:rPr>
            </w:pPr>
            <w:r w:rsidRPr="009B46ED">
              <w:rPr>
                <w:rFonts w:ascii="Aptos" w:hAnsi="Aptos"/>
                <w:noProof/>
                <w:color w:val="F79646" w:themeColor="accent6"/>
                <w:sz w:val="8"/>
                <w:szCs w:val="8"/>
                <w:lang w:val="el-GR" w:eastAsia="el-GR" w:bidi="ar-SA"/>
              </w:rPr>
              <w:pict>
                <v:line id="Ευθεία γραμμή σύνδεσης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1984" w:type="dxa"/>
            <w:vMerge/>
          </w:tcPr>
          <w:p w:rsidR="00ED453D" w:rsidRPr="00DE74D2" w:rsidRDefault="00ED453D" w:rsidP="00870666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  <w:tr w:rsidR="00ED453D" w:rsidRPr="00DE74D2" w:rsidTr="00870666">
        <w:trPr>
          <w:trHeight w:val="194"/>
        </w:trPr>
        <w:tc>
          <w:tcPr>
            <w:tcW w:w="4503" w:type="dxa"/>
          </w:tcPr>
          <w:p w:rsidR="00ED453D" w:rsidRPr="00DE74D2" w:rsidRDefault="00ED453D" w:rsidP="00870666">
            <w:pPr>
              <w:spacing w:line="240" w:lineRule="atLeast"/>
              <w:jc w:val="both"/>
              <w:rPr>
                <w:rFonts w:ascii="Aptos" w:hAnsi="Aptos" w:cs="Open Sans"/>
                <w:b/>
                <w:color w:val="9ACA3C"/>
                <w:sz w:val="23"/>
                <w:szCs w:val="23"/>
              </w:rPr>
            </w:pPr>
            <w:r w:rsidRPr="00DE74D2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>GAPs</w:t>
            </w:r>
            <w:r w:rsidRPr="00DE74D2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ab/>
            </w:r>
          </w:p>
        </w:tc>
        <w:tc>
          <w:tcPr>
            <w:tcW w:w="1984" w:type="dxa"/>
            <w:vMerge/>
          </w:tcPr>
          <w:p w:rsidR="00ED453D" w:rsidRPr="00DE74D2" w:rsidRDefault="00ED453D" w:rsidP="00870666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ED453D" w:rsidRPr="00DE74D2" w:rsidRDefault="00ED453D" w:rsidP="00870666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</w:tbl>
    <w:tbl>
      <w:tblPr>
        <w:tblW w:w="9781" w:type="dxa"/>
        <w:tblInd w:w="250" w:type="dxa"/>
        <w:tblLook w:val="04A0"/>
      </w:tblPr>
      <w:tblGrid>
        <w:gridCol w:w="1771"/>
        <w:gridCol w:w="2198"/>
        <w:gridCol w:w="5812"/>
      </w:tblGrid>
      <w:tr w:rsidR="008E6CF0" w:rsidRPr="00F6794E" w:rsidTr="00476017">
        <w:trPr>
          <w:trHeight w:val="976"/>
        </w:trPr>
        <w:tc>
          <w:tcPr>
            <w:tcW w:w="3969" w:type="dxa"/>
            <w:gridSpan w:val="2"/>
          </w:tcPr>
          <w:p w:rsidR="008E6CF0" w:rsidRPr="00AC371F" w:rsidRDefault="008E6CF0" w:rsidP="00476017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0"/>
                <w:szCs w:val="20"/>
                <w:lang w:val="en-US" w:eastAsia="en-US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365125</wp:posOffset>
                  </wp:positionH>
                  <wp:positionV relativeFrom="margin">
                    <wp:posOffset>271780</wp:posOffset>
                  </wp:positionV>
                  <wp:extent cx="467360" cy="408940"/>
                  <wp:effectExtent l="19050" t="0" r="8890" b="0"/>
                  <wp:wrapSquare wrapText="bothSides"/>
                  <wp:docPr id="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Καταγραφή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:rsidR="008E6CF0" w:rsidRPr="00AC371F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E6CF0" w:rsidRPr="00F55910" w:rsidTr="00476017">
        <w:tc>
          <w:tcPr>
            <w:tcW w:w="3969" w:type="dxa"/>
            <w:gridSpan w:val="2"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val="en-US" w:eastAsia="zh-CN" w:bidi="hi-IN"/>
              </w:rPr>
            </w:pPr>
            <w:r w:rsidRPr="00F55910"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val="en-US" w:eastAsia="zh-CN" w:bidi="hi-IN"/>
              </w:rPr>
              <w:t>ΕΛΛΗΝΙΚΗ ΔΗΜΟΚΡΑΤΙΑ</w:t>
            </w:r>
          </w:p>
        </w:tc>
        <w:tc>
          <w:tcPr>
            <w:tcW w:w="5812" w:type="dxa"/>
            <w:vMerge w:val="restart"/>
          </w:tcPr>
          <w:p w:rsidR="008E6CF0" w:rsidRDefault="008E6CF0" w:rsidP="008E6CF0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  <w:r w:rsidRPr="00F55910"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  <w:t>Τίτλος</w:t>
            </w:r>
            <w:r w:rsidRPr="00F55910"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val="en-US" w:eastAsia="zh-CN" w:bidi="hi-IN"/>
              </w:rPr>
              <w:t>:</w:t>
            </w:r>
            <w:r w:rsidRPr="00F55910"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val="en-US" w:eastAsia="zh-CN" w:bidi="hi-IN"/>
              </w:rPr>
              <w:t xml:space="preserve">  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Υπηρεσίες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υποστήριξης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επικοινωνίας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της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Πράξης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Green Actions for Pristine skies  -  Communication &amp; Dissemination (</w:t>
            </w:r>
            <w:proofErr w:type="spellStart"/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Interreg</w:t>
            </w:r>
            <w:proofErr w:type="spellEnd"/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3.348,00€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και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ΔΠ</w:t>
            </w:r>
            <w:r w:rsidRPr="00F55910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 xml:space="preserve"> 4.000,00€)</w:t>
            </w:r>
            <w:r w:rsidRPr="008E6CF0"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val="en-US" w:eastAsia="zh-CN" w:bidi="hi-IN"/>
              </w:rPr>
              <w:t xml:space="preserve"> </w:t>
            </w:r>
            <w:r w:rsidRPr="008E6CF0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της</w:t>
            </w:r>
            <w:r w:rsidRPr="008E6CF0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 xml:space="preserve"> </w:t>
            </w:r>
            <w:r w:rsidRPr="008E6CF0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πράξης</w:t>
            </w:r>
            <w:r w:rsidRPr="008E6CF0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>: «GAPS»</w:t>
            </w:r>
            <w:r w:rsidRPr="008E6CF0"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val="en-US" w:eastAsia="zh-CN" w:bidi="hi-IN"/>
              </w:rPr>
              <w:t xml:space="preserve"> </w:t>
            </w:r>
          </w:p>
          <w:p w:rsidR="008E6CF0" w:rsidRDefault="008E6CF0" w:rsidP="008E6CF0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  <w:p w:rsidR="008E6CF0" w:rsidRPr="008E6CF0" w:rsidRDefault="008E6CF0" w:rsidP="008E6CF0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</w:pP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>Με τη συγχρηματοδότηση της Ευρωπαϊκής Ένωσης και Εθνικούς Πόρους της Ελλάδας και Αλβανίας μέσω του προγράμματος "</w:t>
            </w:r>
            <w:proofErr w:type="spellStart"/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Interreg</w:t>
            </w:r>
            <w:proofErr w:type="spellEnd"/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 (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VA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>-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I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) 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IPA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 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CBC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 "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Greece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 – 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val="en-US" w:eastAsia="zh-CN" w:bidi="hi-IN"/>
              </w:rPr>
              <w:t>Albania</w:t>
            </w:r>
            <w:r w:rsidRPr="008E6CF0">
              <w:rPr>
                <w:rFonts w:asciiTheme="minorHAnsi" w:eastAsia="AR PL SungtiL GB" w:hAnsiTheme="minorHAnsi" w:cs="Open Sans"/>
                <w:i/>
                <w:color w:val="000000" w:themeColor="text1"/>
                <w:sz w:val="20"/>
                <w:szCs w:val="20"/>
                <w:lang w:eastAsia="zh-CN" w:bidi="hi-IN"/>
              </w:rPr>
              <w:t xml:space="preserve"> 2021-2027"</w:t>
            </w:r>
          </w:p>
          <w:p w:rsidR="008E6CF0" w:rsidRPr="008E6CF0" w:rsidRDefault="008E6CF0" w:rsidP="00476017">
            <w:pPr>
              <w:widowControl/>
              <w:tabs>
                <w:tab w:val="left" w:pos="1593"/>
                <w:tab w:val="left" w:pos="5562"/>
              </w:tabs>
              <w:spacing w:line="259" w:lineRule="exact"/>
              <w:ind w:left="1593" w:hanging="850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8E6CF0" w:rsidRDefault="008E6CF0" w:rsidP="00476017">
            <w:pPr>
              <w:widowControl/>
              <w:tabs>
                <w:tab w:val="left" w:pos="4853"/>
              </w:tabs>
              <w:spacing w:line="259" w:lineRule="exact"/>
              <w:ind w:left="742" w:hanging="742"/>
              <w:jc w:val="both"/>
            </w:pPr>
            <w:r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 xml:space="preserve">Προϋπολογισμός: </w:t>
            </w:r>
            <w:r w:rsidRPr="00F5591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>7.348,00</w:t>
            </w:r>
            <w:r w:rsidRPr="008E6CF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 xml:space="preserve"> </w:t>
            </w:r>
            <w:r w:rsidRPr="00F5591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 xml:space="preserve"> ευρώ (</w:t>
            </w:r>
            <w:proofErr w:type="spellStart"/>
            <w:r w:rsidRPr="00F5591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>συμπεριλ</w:t>
            </w:r>
            <w:proofErr w:type="spellEnd"/>
            <w:r w:rsidRPr="00F5591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>. Φ.Π.Α 24%)</w:t>
            </w:r>
          </w:p>
          <w:p w:rsidR="008E6CF0" w:rsidRPr="00F55910" w:rsidRDefault="008E6CF0" w:rsidP="00476017">
            <w:pPr>
              <w:widowControl/>
              <w:tabs>
                <w:tab w:val="left" w:pos="4853"/>
              </w:tabs>
              <w:spacing w:line="259" w:lineRule="exact"/>
              <w:ind w:left="742" w:hanging="742"/>
              <w:jc w:val="both"/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</w:pPr>
            <w:r w:rsidRPr="008E6CF0">
              <w:rPr>
                <w:rFonts w:asciiTheme="minorHAnsi" w:eastAsia="AR PL SungtiL GB" w:hAnsiTheme="minorHAnsi" w:cstheme="minorHAnsi"/>
                <w:b/>
                <w:color w:val="auto"/>
                <w:sz w:val="20"/>
                <w:szCs w:val="20"/>
                <w:lang w:eastAsia="zh-CN" w:bidi="hi-IN"/>
              </w:rPr>
              <w:t xml:space="preserve">C.P.V.  79341100-7                           </w:t>
            </w:r>
          </w:p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E6CF0" w:rsidRPr="00F55910" w:rsidTr="00476017">
        <w:tc>
          <w:tcPr>
            <w:tcW w:w="3969" w:type="dxa"/>
            <w:gridSpan w:val="2"/>
          </w:tcPr>
          <w:p w:rsidR="008E6CF0" w:rsidRPr="00F55910" w:rsidRDefault="008E6CF0" w:rsidP="008E6CF0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F55910"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  <w:t>ΝΟΜΟΣ ΑΡΤΑΣ</w:t>
            </w:r>
          </w:p>
        </w:tc>
        <w:tc>
          <w:tcPr>
            <w:tcW w:w="5812" w:type="dxa"/>
            <w:vMerge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E6CF0" w:rsidRPr="00F55910" w:rsidTr="00476017">
        <w:tc>
          <w:tcPr>
            <w:tcW w:w="3969" w:type="dxa"/>
            <w:gridSpan w:val="2"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F55910"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  <w:t>ΔΗΜΟΣ ΚΕΝΤΡΙΚΩΝ ΤΖΟΥΜΕΡΚΩΝ</w:t>
            </w:r>
          </w:p>
        </w:tc>
        <w:tc>
          <w:tcPr>
            <w:tcW w:w="5812" w:type="dxa"/>
            <w:vMerge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E6CF0" w:rsidRPr="00F55910" w:rsidTr="00476017">
        <w:tc>
          <w:tcPr>
            <w:tcW w:w="1771" w:type="dxa"/>
          </w:tcPr>
          <w:p w:rsidR="008E6CF0" w:rsidRPr="00F55910" w:rsidRDefault="008E6CF0" w:rsidP="00476017">
            <w:pPr>
              <w:widowControl/>
              <w:shd w:val="clear" w:color="auto" w:fill="FFFFFF"/>
              <w:spacing w:line="259" w:lineRule="exact"/>
              <w:ind w:left="5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2198" w:type="dxa"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812" w:type="dxa"/>
            <w:vMerge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E6CF0" w:rsidRPr="00F55910" w:rsidTr="00476017">
        <w:tc>
          <w:tcPr>
            <w:tcW w:w="3969" w:type="dxa"/>
            <w:gridSpan w:val="2"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812" w:type="dxa"/>
            <w:vMerge/>
          </w:tcPr>
          <w:p w:rsidR="008E6CF0" w:rsidRPr="00F55910" w:rsidRDefault="008E6CF0" w:rsidP="00476017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theme="minorHAnsi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</w:tbl>
    <w:p w:rsidR="00551DD6" w:rsidRPr="008746C7" w:rsidRDefault="00551DD6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3B5E9F" w:rsidRPr="008746C7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ΠΡΟΥΠΟΛΟΓΙΣΜΟΣ </w:t>
      </w:r>
      <w:r w:rsidR="00AD77C1" w:rsidRPr="008746C7">
        <w:rPr>
          <w:rFonts w:asciiTheme="minorHAnsi" w:eastAsia="Sylfaen" w:hAnsiTheme="minorHAnsi" w:cs="Sylfaen"/>
          <w:b/>
          <w:color w:val="000000" w:themeColor="text1"/>
        </w:rPr>
        <w:t xml:space="preserve">ΟΙΚΟΝΟΜΙΚΗΣ </w:t>
      </w: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ΠΡΟΣΦΟΡΑΣ </w:t>
      </w:r>
    </w:p>
    <w:tbl>
      <w:tblPr>
        <w:tblW w:w="9708" w:type="dxa"/>
        <w:jc w:val="right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982"/>
        <w:gridCol w:w="1358"/>
        <w:gridCol w:w="1275"/>
        <w:gridCol w:w="1250"/>
      </w:tblGrid>
      <w:tr w:rsidR="008E6CF0" w:rsidRPr="00F55910" w:rsidTr="00A22AE6">
        <w:trPr>
          <w:jc w:val="right"/>
        </w:trPr>
        <w:tc>
          <w:tcPr>
            <w:tcW w:w="1843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176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Πακέτο Εργασίας</w:t>
            </w:r>
          </w:p>
        </w:tc>
        <w:tc>
          <w:tcPr>
            <w:tcW w:w="3982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34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Παραδοτέο</w:t>
            </w:r>
          </w:p>
        </w:tc>
        <w:tc>
          <w:tcPr>
            <w:tcW w:w="1358" w:type="dxa"/>
            <w:vAlign w:val="center"/>
          </w:tcPr>
          <w:p w:rsidR="008E6CF0" w:rsidRPr="002E199B" w:rsidRDefault="008E6CF0" w:rsidP="00476017">
            <w:pPr>
              <w:ind w:left="-108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Μονάδα Μέτρησης</w:t>
            </w:r>
          </w:p>
        </w:tc>
        <w:tc>
          <w:tcPr>
            <w:tcW w:w="1275" w:type="dxa"/>
            <w:vAlign w:val="center"/>
          </w:tcPr>
          <w:p w:rsidR="008E6CF0" w:rsidRPr="002E199B" w:rsidRDefault="008E6CF0" w:rsidP="00476017">
            <w:pPr>
              <w:ind w:left="-108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Ποσότητα</w:t>
            </w:r>
          </w:p>
        </w:tc>
        <w:tc>
          <w:tcPr>
            <w:tcW w:w="1250" w:type="dxa"/>
            <w:vAlign w:val="center"/>
          </w:tcPr>
          <w:p w:rsidR="008E6CF0" w:rsidRPr="002E199B" w:rsidRDefault="008E6CF0" w:rsidP="00476017">
            <w:pPr>
              <w:ind w:left="-108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Δαπάνη</w:t>
            </w:r>
          </w:p>
          <w:p w:rsidR="008E6CF0" w:rsidRPr="002E199B" w:rsidRDefault="008E6CF0" w:rsidP="00476017">
            <w:pPr>
              <w:ind w:left="-108"/>
              <w:jc w:val="center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σε €</w:t>
            </w:r>
          </w:p>
        </w:tc>
      </w:tr>
      <w:tr w:rsidR="008E6CF0" w:rsidRPr="00F55910" w:rsidTr="00A22AE6">
        <w:trPr>
          <w:trHeight w:val="752"/>
          <w:jc w:val="right"/>
        </w:trPr>
        <w:tc>
          <w:tcPr>
            <w:tcW w:w="1843" w:type="dxa"/>
            <w:vMerge w:val="restart"/>
            <w:vAlign w:val="center"/>
          </w:tcPr>
          <w:p w:rsidR="008E6CF0" w:rsidRPr="002E199B" w:rsidRDefault="008E6CF0" w:rsidP="00476017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199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WP2 Communication &amp; Dissemination – </w:t>
            </w:r>
          </w:p>
          <w:p w:rsidR="008E6CF0" w:rsidRPr="002E199B" w:rsidRDefault="008E6CF0" w:rsidP="00476017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199B">
              <w:rPr>
                <w:rFonts w:ascii="Calibri" w:eastAsia="Times New Roman" w:hAnsi="Calibri" w:cs="Calibri"/>
                <w:sz w:val="20"/>
                <w:szCs w:val="20"/>
              </w:rPr>
              <w:t>ΠΕ</w:t>
            </w:r>
            <w:r w:rsidRPr="002E199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2:  </w:t>
            </w:r>
            <w:r w:rsidRPr="002E199B">
              <w:rPr>
                <w:rFonts w:ascii="Calibri" w:eastAsia="Times New Roman" w:hAnsi="Calibri" w:cs="Calibri"/>
                <w:sz w:val="20"/>
                <w:szCs w:val="20"/>
              </w:rPr>
              <w:t>Επικοινωνία</w:t>
            </w:r>
            <w:r w:rsidRPr="002E199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&amp; </w:t>
            </w:r>
            <w:r w:rsidRPr="002E199B">
              <w:rPr>
                <w:rFonts w:ascii="Calibri" w:eastAsia="Times New Roman" w:hAnsi="Calibri" w:cs="Calibri"/>
                <w:sz w:val="20"/>
                <w:szCs w:val="20"/>
              </w:rPr>
              <w:t>Διάδοση</w:t>
            </w:r>
          </w:p>
        </w:tc>
        <w:tc>
          <w:tcPr>
            <w:tcW w:w="3982" w:type="dxa"/>
            <w:vAlign w:val="center"/>
          </w:tcPr>
          <w:p w:rsidR="008E6CF0" w:rsidRPr="002E199B" w:rsidRDefault="008E6CF0" w:rsidP="00476017">
            <w:pPr>
              <w:pStyle w:val="12"/>
              <w:spacing w:line="280" w:lineRule="exact"/>
              <w:ind w:right="37"/>
              <w:jc w:val="left"/>
              <w:rPr>
                <w:rFonts w:ascii="Calibri" w:eastAsia="Arial Unicode MS" w:hAnsi="Calibri" w:cs="Calibri"/>
              </w:rPr>
            </w:pPr>
            <w:proofErr w:type="spellStart"/>
            <w:r w:rsidRPr="002E199B">
              <w:rPr>
                <w:rFonts w:ascii="Calibri" w:eastAsia="Arial Unicode MS" w:hAnsi="Calibri" w:cs="Calibri"/>
              </w:rPr>
              <w:t>Eπικαιροποίηση</w:t>
            </w:r>
            <w:proofErr w:type="spellEnd"/>
            <w:r w:rsidRPr="002E199B">
              <w:rPr>
                <w:rFonts w:ascii="Calibri" w:eastAsia="Arial Unicode MS" w:hAnsi="Calibri" w:cs="Calibri"/>
              </w:rPr>
              <w:t xml:space="preserve"> του περιεχομένου του υφιστάμενου </w:t>
            </w:r>
            <w:proofErr w:type="spellStart"/>
            <w:r w:rsidRPr="002E199B">
              <w:rPr>
                <w:rFonts w:ascii="Calibri" w:eastAsia="Arial Unicode MS" w:hAnsi="Calibri" w:cs="Calibri"/>
              </w:rPr>
              <w:t>Communication</w:t>
            </w:r>
            <w:proofErr w:type="spellEnd"/>
            <w:r w:rsidRPr="002E199B">
              <w:rPr>
                <w:rFonts w:ascii="Calibri" w:eastAsia="Arial Unicode MS" w:hAnsi="Calibri" w:cs="Calibri"/>
              </w:rPr>
              <w:t xml:space="preserve"> </w:t>
            </w:r>
            <w:proofErr w:type="spellStart"/>
            <w:r w:rsidRPr="002E199B">
              <w:rPr>
                <w:rFonts w:ascii="Calibri" w:eastAsia="Arial Unicode MS" w:hAnsi="Calibri" w:cs="Calibri"/>
              </w:rPr>
              <w:t>plan</w:t>
            </w:r>
            <w:proofErr w:type="spellEnd"/>
            <w:r w:rsidRPr="002E199B">
              <w:rPr>
                <w:rFonts w:ascii="Calibri" w:eastAsia="Arial Unicode MS" w:hAnsi="Calibri" w:cs="Calibri"/>
              </w:rPr>
              <w:t xml:space="preserve"> – Σχέδιο Επικοινωνίας  </w:t>
            </w:r>
          </w:p>
        </w:tc>
        <w:tc>
          <w:tcPr>
            <w:tcW w:w="1358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-102" w:right="-101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sz w:val="20"/>
                <w:szCs w:val="20"/>
              </w:rPr>
              <w:t>Υπηρεσία</w:t>
            </w:r>
          </w:p>
        </w:tc>
        <w:tc>
          <w:tcPr>
            <w:tcW w:w="1275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-108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sz w:val="20"/>
                <w:szCs w:val="20"/>
              </w:rPr>
              <w:t>1</w:t>
            </w:r>
          </w:p>
        </w:tc>
        <w:tc>
          <w:tcPr>
            <w:tcW w:w="1250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jc w:val="right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E6CF0" w:rsidRPr="00F55910" w:rsidTr="00A22AE6">
        <w:trPr>
          <w:trHeight w:val="293"/>
          <w:jc w:val="right"/>
        </w:trPr>
        <w:tc>
          <w:tcPr>
            <w:tcW w:w="1843" w:type="dxa"/>
            <w:vMerge/>
            <w:vAlign w:val="center"/>
          </w:tcPr>
          <w:p w:rsidR="008E6CF0" w:rsidRPr="002E199B" w:rsidRDefault="008E6CF0" w:rsidP="00476017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8E6CF0" w:rsidRPr="002E199B" w:rsidRDefault="008E6CF0" w:rsidP="00476017">
            <w:pPr>
              <w:pStyle w:val="12"/>
              <w:spacing w:line="280" w:lineRule="exact"/>
              <w:ind w:right="37"/>
              <w:jc w:val="left"/>
              <w:rPr>
                <w:rFonts w:ascii="Calibri" w:eastAsia="Arial Unicode MS" w:hAnsi="Calibri" w:cs="Calibri"/>
              </w:rPr>
            </w:pPr>
            <w:bookmarkStart w:id="0" w:name="_Hlk210478748"/>
            <w:r w:rsidRPr="002E199B">
              <w:rPr>
                <w:rFonts w:ascii="Calibri" w:eastAsia="Times New Roman" w:hAnsi="Calibri" w:cs="Calibri"/>
                <w:bCs/>
              </w:rPr>
              <w:t xml:space="preserve">D2.3. </w:t>
            </w:r>
            <w:proofErr w:type="spellStart"/>
            <w:r w:rsidRPr="002E199B">
              <w:rPr>
                <w:rFonts w:ascii="Calibri" w:eastAsia="Arial Unicode MS" w:hAnsi="Calibri" w:cs="Calibri"/>
              </w:rPr>
              <w:t>Communication</w:t>
            </w:r>
            <w:proofErr w:type="spellEnd"/>
            <w:r w:rsidRPr="002E199B">
              <w:rPr>
                <w:rFonts w:ascii="Calibri" w:eastAsia="Arial Unicode MS" w:hAnsi="Calibri" w:cs="Calibri"/>
              </w:rPr>
              <w:t xml:space="preserve"> </w:t>
            </w:r>
            <w:proofErr w:type="spellStart"/>
            <w:r w:rsidRPr="002E199B">
              <w:rPr>
                <w:rFonts w:ascii="Calibri" w:eastAsia="Arial Unicode MS" w:hAnsi="Calibri" w:cs="Calibri"/>
              </w:rPr>
              <w:t>management</w:t>
            </w:r>
            <w:proofErr w:type="spellEnd"/>
            <w:r w:rsidRPr="002E199B">
              <w:rPr>
                <w:rFonts w:ascii="Calibri" w:eastAsia="Arial Unicode MS" w:hAnsi="Calibri" w:cs="Calibri"/>
              </w:rPr>
              <w:t xml:space="preserve"> – Διαχείριση επικοινωνίας </w:t>
            </w:r>
            <w:bookmarkEnd w:id="0"/>
          </w:p>
        </w:tc>
        <w:tc>
          <w:tcPr>
            <w:tcW w:w="1358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-102" w:right="-101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sz w:val="20"/>
                <w:szCs w:val="20"/>
              </w:rPr>
              <w:t>Υπηρεσία</w:t>
            </w:r>
          </w:p>
        </w:tc>
        <w:tc>
          <w:tcPr>
            <w:tcW w:w="1275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ind w:left="-108"/>
              <w:jc w:val="center"/>
              <w:rPr>
                <w:rFonts w:ascii="Calibri" w:eastAsia="Arial" w:hAnsi="Calibri" w:cs="Calibri"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sz w:val="20"/>
                <w:szCs w:val="20"/>
              </w:rPr>
              <w:t>1</w:t>
            </w:r>
          </w:p>
        </w:tc>
        <w:tc>
          <w:tcPr>
            <w:tcW w:w="1250" w:type="dxa"/>
            <w:vAlign w:val="center"/>
          </w:tcPr>
          <w:p w:rsidR="008E6CF0" w:rsidRPr="002E199B" w:rsidRDefault="008E6CF0" w:rsidP="00476017">
            <w:pPr>
              <w:shd w:val="clear" w:color="auto" w:fill="FFFFFF"/>
              <w:jc w:val="right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E6CF0" w:rsidRPr="00F55910" w:rsidTr="00A22AE6">
        <w:trPr>
          <w:jc w:val="right"/>
        </w:trPr>
        <w:tc>
          <w:tcPr>
            <w:tcW w:w="8458" w:type="dxa"/>
            <w:gridSpan w:val="4"/>
          </w:tcPr>
          <w:p w:rsidR="008E6CF0" w:rsidRPr="002E199B" w:rsidRDefault="008E6CF0" w:rsidP="00476017">
            <w:pPr>
              <w:shd w:val="clear" w:color="auto" w:fill="FFFFFF"/>
              <w:ind w:left="180"/>
              <w:jc w:val="right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Σύνολο</w:t>
            </w:r>
          </w:p>
        </w:tc>
        <w:tc>
          <w:tcPr>
            <w:tcW w:w="1250" w:type="dxa"/>
          </w:tcPr>
          <w:p w:rsidR="008E6CF0" w:rsidRPr="002E199B" w:rsidRDefault="008E6CF0" w:rsidP="00476017">
            <w:pPr>
              <w:shd w:val="clear" w:color="auto" w:fill="FFFFFF"/>
              <w:jc w:val="right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8E6CF0" w:rsidRPr="00F55910" w:rsidTr="00A22AE6">
        <w:trPr>
          <w:jc w:val="right"/>
        </w:trPr>
        <w:tc>
          <w:tcPr>
            <w:tcW w:w="8458" w:type="dxa"/>
            <w:gridSpan w:val="4"/>
          </w:tcPr>
          <w:p w:rsidR="008E6CF0" w:rsidRPr="002E199B" w:rsidRDefault="008E6CF0" w:rsidP="00476017">
            <w:pPr>
              <w:shd w:val="clear" w:color="auto" w:fill="FFFFFF"/>
              <w:ind w:left="180"/>
              <w:jc w:val="right"/>
              <w:rPr>
                <w:rFonts w:ascii="Calibri" w:eastAsia="Arial" w:hAnsi="Calibri" w:cs="Calibri"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sz w:val="20"/>
                <w:szCs w:val="20"/>
              </w:rPr>
              <w:t>Φ.Π.Α. 24%</w:t>
            </w:r>
          </w:p>
        </w:tc>
        <w:tc>
          <w:tcPr>
            <w:tcW w:w="1250" w:type="dxa"/>
          </w:tcPr>
          <w:p w:rsidR="008E6CF0" w:rsidRPr="002E199B" w:rsidRDefault="008E6CF0" w:rsidP="00476017">
            <w:pPr>
              <w:shd w:val="clear" w:color="auto" w:fill="FFFFFF"/>
              <w:jc w:val="right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E6CF0" w:rsidRPr="00F55910" w:rsidTr="00A22AE6">
        <w:trPr>
          <w:trHeight w:val="255"/>
          <w:jc w:val="right"/>
        </w:trPr>
        <w:tc>
          <w:tcPr>
            <w:tcW w:w="8458" w:type="dxa"/>
            <w:gridSpan w:val="4"/>
          </w:tcPr>
          <w:p w:rsidR="008E6CF0" w:rsidRPr="002E199B" w:rsidRDefault="008E6CF0" w:rsidP="00476017">
            <w:pPr>
              <w:shd w:val="clear" w:color="auto" w:fill="FFFFFF"/>
              <w:ind w:left="180"/>
              <w:jc w:val="right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2E199B">
              <w:rPr>
                <w:rFonts w:ascii="Calibri" w:eastAsia="Arial" w:hAnsi="Calibri" w:cs="Calibri"/>
                <w:b/>
                <w:sz w:val="20"/>
                <w:szCs w:val="20"/>
              </w:rPr>
              <w:t>Γενικό Σύνολο</w:t>
            </w:r>
          </w:p>
        </w:tc>
        <w:tc>
          <w:tcPr>
            <w:tcW w:w="1250" w:type="dxa"/>
          </w:tcPr>
          <w:p w:rsidR="008E6CF0" w:rsidRPr="002E199B" w:rsidRDefault="008E6CF0" w:rsidP="00476017">
            <w:pPr>
              <w:shd w:val="clear" w:color="auto" w:fill="FFFFFF"/>
              <w:jc w:val="right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</w:tbl>
    <w:p w:rsidR="00FE4741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0D3763" w:rsidRPr="008746C7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D803AF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Ολογράφως:       </w:t>
      </w:r>
      <w:r w:rsidRPr="008746C7">
        <w:rPr>
          <w:rFonts w:asciiTheme="minorHAnsi" w:hAnsiTheme="minorHAnsi"/>
          <w:color w:val="000000" w:themeColor="text1"/>
        </w:rPr>
        <w:tab/>
      </w:r>
      <w:r w:rsidR="00D803AF" w:rsidRPr="008746C7">
        <w:rPr>
          <w:rFonts w:asciiTheme="minorHAnsi" w:hAnsiTheme="minorHAnsi"/>
          <w:color w:val="000000" w:themeColor="text1"/>
        </w:rPr>
        <w:t>(ΑΝΕΥ ΦΠΑ</w:t>
      </w:r>
      <w:r w:rsidR="00D47101">
        <w:rPr>
          <w:rFonts w:asciiTheme="minorHAnsi" w:hAnsiTheme="minorHAnsi"/>
          <w:color w:val="000000" w:themeColor="text1"/>
        </w:rPr>
        <w:t>)</w:t>
      </w:r>
      <w:bookmarkStart w:id="1" w:name="_GoBack"/>
      <w:bookmarkEnd w:id="1"/>
    </w:p>
    <w:p w:rsidR="00F90E9A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D803AF" w:rsidRPr="008746C7" w:rsidRDefault="00D803AF" w:rsidP="00FE4741">
      <w:pPr>
        <w:pStyle w:val="12"/>
        <w:shd w:val="clear" w:color="auto" w:fill="auto"/>
        <w:spacing w:line="280" w:lineRule="exact"/>
        <w:ind w:left="720" w:firstLine="720"/>
        <w:rPr>
          <w:rFonts w:asciiTheme="minorHAnsi" w:hAnsiTheme="minorHAnsi"/>
          <w:color w:val="000000" w:themeColor="text1"/>
        </w:rPr>
      </w:pP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1440"/>
        <w:jc w:val="lef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(ΣΥΜΠΕΡΙΛΑΜΒΑΝΟΜΕΝΟΥ ΦΠΑ) ...……………………………………………………………………………………………………………………………………</w:t>
      </w: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90E9A" w:rsidRPr="008746C7" w:rsidRDefault="00D803AF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           </w:t>
      </w:r>
      <w:r w:rsidR="00F90E9A" w:rsidRPr="008746C7">
        <w:rPr>
          <w:rFonts w:asciiTheme="minorHAnsi" w:hAnsiTheme="minorHAnsi"/>
          <w:color w:val="000000" w:themeColor="text1"/>
        </w:rPr>
        <w:t>..…/…./20</w:t>
      </w:r>
      <w:r w:rsidR="00A71067">
        <w:rPr>
          <w:rFonts w:asciiTheme="minorHAnsi" w:hAnsiTheme="minorHAnsi"/>
          <w:color w:val="000000" w:themeColor="text1"/>
        </w:rPr>
        <w:t xml:space="preserve"> </w:t>
      </w:r>
    </w:p>
    <w:p w:rsidR="000D002B" w:rsidRPr="008746C7" w:rsidRDefault="00F90E9A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 </w:t>
      </w:r>
      <w:r w:rsidR="00FE4741" w:rsidRPr="008746C7">
        <w:rPr>
          <w:rFonts w:asciiTheme="minorHAnsi" w:hAnsiTheme="minorHAnsi"/>
          <w:color w:val="000000" w:themeColor="text1"/>
        </w:rPr>
        <w:t>ΠΡΟΣΦΈΡΩΝ</w:t>
      </w: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(υπογραφή – σφραγίδα)</w:t>
      </w:r>
    </w:p>
    <w:sectPr w:rsidR="00FE4741" w:rsidRPr="008746C7" w:rsidSect="00D803AF">
      <w:headerReference w:type="default" r:id="rId9"/>
      <w:footerReference w:type="default" r:id="rId10"/>
      <w:headerReference w:type="first" r:id="rId11"/>
      <w:pgSz w:w="11900" w:h="16840"/>
      <w:pgMar w:top="534" w:right="1127" w:bottom="1276" w:left="1075" w:header="0" w:footer="5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63B" w:rsidRDefault="0038163B">
      <w:r>
        <w:separator/>
      </w:r>
    </w:p>
  </w:endnote>
  <w:endnote w:type="continuationSeparator" w:id="0">
    <w:p w:rsidR="0038163B" w:rsidRDefault="00381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53D" w:rsidRPr="00DE74D2" w:rsidRDefault="00ED453D" w:rsidP="00ED453D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bookmarkStart w:id="2" w:name="_Hlk210473383"/>
    <w:bookmarkStart w:id="3" w:name="_Hlk210473384"/>
    <w:bookmarkStart w:id="4" w:name="_Hlk210473553"/>
    <w:bookmarkStart w:id="5" w:name="_Hlk210473554"/>
    <w:bookmarkStart w:id="6" w:name="_Hlk210473646"/>
    <w:bookmarkStart w:id="7" w:name="_Hlk210473647"/>
    <w:r w:rsidRPr="00DE74D2">
      <w:rPr>
        <w:rFonts w:asciiTheme="minorHAnsi" w:hAnsiTheme="minorHAnsi"/>
        <w:noProof/>
        <w:color w:val="000000" w:themeColor="text1"/>
        <w:sz w:val="20"/>
        <w:szCs w:val="20"/>
        <w:lang w:val="en-US" w:eastAsia="en-US" w:bidi="ar-SA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367454265" name="Εικόνα 367454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E74D2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bookmarkEnd w:id="2"/>
  <w:bookmarkEnd w:id="3"/>
  <w:bookmarkEnd w:id="4"/>
  <w:bookmarkEnd w:id="5"/>
  <w:bookmarkEnd w:id="6"/>
  <w:bookmarkEnd w:id="7"/>
  <w:p w:rsidR="003223C0" w:rsidRPr="00501FD4" w:rsidRDefault="003223C0" w:rsidP="00ED453D">
    <w:pPr>
      <w:pStyle w:val="a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63B" w:rsidRDefault="0038163B"/>
  </w:footnote>
  <w:footnote w:type="continuationSeparator" w:id="0">
    <w:p w:rsidR="0038163B" w:rsidRDefault="0038163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6C9C"/>
    <w:rsid w:val="00085B77"/>
    <w:rsid w:val="000971A0"/>
    <w:rsid w:val="000A3C83"/>
    <w:rsid w:val="000C21B2"/>
    <w:rsid w:val="000C5F5A"/>
    <w:rsid w:val="000D002B"/>
    <w:rsid w:val="000D0945"/>
    <w:rsid w:val="000D3763"/>
    <w:rsid w:val="0011607B"/>
    <w:rsid w:val="00137770"/>
    <w:rsid w:val="00144537"/>
    <w:rsid w:val="00193DCB"/>
    <w:rsid w:val="001A5E7E"/>
    <w:rsid w:val="001D47B3"/>
    <w:rsid w:val="0023162A"/>
    <w:rsid w:val="00233239"/>
    <w:rsid w:val="0026120D"/>
    <w:rsid w:val="00264833"/>
    <w:rsid w:val="00294E9F"/>
    <w:rsid w:val="002E5976"/>
    <w:rsid w:val="003223C0"/>
    <w:rsid w:val="00323BCF"/>
    <w:rsid w:val="0036456C"/>
    <w:rsid w:val="00376AAD"/>
    <w:rsid w:val="0038163B"/>
    <w:rsid w:val="003B5E9F"/>
    <w:rsid w:val="003F3B6E"/>
    <w:rsid w:val="00403507"/>
    <w:rsid w:val="00414E9B"/>
    <w:rsid w:val="00417442"/>
    <w:rsid w:val="004355E8"/>
    <w:rsid w:val="00475C19"/>
    <w:rsid w:val="00481892"/>
    <w:rsid w:val="004B4D4B"/>
    <w:rsid w:val="004C070E"/>
    <w:rsid w:val="004C4B61"/>
    <w:rsid w:val="004D4C44"/>
    <w:rsid w:val="004D70D5"/>
    <w:rsid w:val="00501FD4"/>
    <w:rsid w:val="0051601D"/>
    <w:rsid w:val="005301E0"/>
    <w:rsid w:val="00532036"/>
    <w:rsid w:val="005463D5"/>
    <w:rsid w:val="00551DD6"/>
    <w:rsid w:val="005834AE"/>
    <w:rsid w:val="005836C2"/>
    <w:rsid w:val="00583FDF"/>
    <w:rsid w:val="005B796C"/>
    <w:rsid w:val="005E0674"/>
    <w:rsid w:val="00610972"/>
    <w:rsid w:val="00643C49"/>
    <w:rsid w:val="00653746"/>
    <w:rsid w:val="00656CA1"/>
    <w:rsid w:val="006668E2"/>
    <w:rsid w:val="006A1030"/>
    <w:rsid w:val="006A4D00"/>
    <w:rsid w:val="006C2EA2"/>
    <w:rsid w:val="006C3642"/>
    <w:rsid w:val="006F1BDE"/>
    <w:rsid w:val="00714B1B"/>
    <w:rsid w:val="0072086D"/>
    <w:rsid w:val="007222C3"/>
    <w:rsid w:val="00741877"/>
    <w:rsid w:val="007471C9"/>
    <w:rsid w:val="007541C4"/>
    <w:rsid w:val="007752D2"/>
    <w:rsid w:val="0078150C"/>
    <w:rsid w:val="00793DCC"/>
    <w:rsid w:val="007966C4"/>
    <w:rsid w:val="007B1388"/>
    <w:rsid w:val="007D08AE"/>
    <w:rsid w:val="00800C4B"/>
    <w:rsid w:val="00816B31"/>
    <w:rsid w:val="00841E14"/>
    <w:rsid w:val="00854EAE"/>
    <w:rsid w:val="008746C7"/>
    <w:rsid w:val="008A651A"/>
    <w:rsid w:val="008B62A4"/>
    <w:rsid w:val="008E2704"/>
    <w:rsid w:val="008E6CF0"/>
    <w:rsid w:val="00921E64"/>
    <w:rsid w:val="00946F70"/>
    <w:rsid w:val="00950D34"/>
    <w:rsid w:val="009900C5"/>
    <w:rsid w:val="0099093D"/>
    <w:rsid w:val="009A15EC"/>
    <w:rsid w:val="009B46ED"/>
    <w:rsid w:val="009C1B7D"/>
    <w:rsid w:val="009F3253"/>
    <w:rsid w:val="00A1194C"/>
    <w:rsid w:val="00A22AE6"/>
    <w:rsid w:val="00A2448F"/>
    <w:rsid w:val="00A57473"/>
    <w:rsid w:val="00A67507"/>
    <w:rsid w:val="00A71067"/>
    <w:rsid w:val="00A7368D"/>
    <w:rsid w:val="00AD77C1"/>
    <w:rsid w:val="00AF0AD0"/>
    <w:rsid w:val="00B07610"/>
    <w:rsid w:val="00B45853"/>
    <w:rsid w:val="00B87BA3"/>
    <w:rsid w:val="00BA1595"/>
    <w:rsid w:val="00C01493"/>
    <w:rsid w:val="00C01AD3"/>
    <w:rsid w:val="00C133DE"/>
    <w:rsid w:val="00C363F1"/>
    <w:rsid w:val="00C802F7"/>
    <w:rsid w:val="00C9037B"/>
    <w:rsid w:val="00D315CA"/>
    <w:rsid w:val="00D47101"/>
    <w:rsid w:val="00D517C7"/>
    <w:rsid w:val="00D803AF"/>
    <w:rsid w:val="00DA6D50"/>
    <w:rsid w:val="00DC184C"/>
    <w:rsid w:val="00DD2692"/>
    <w:rsid w:val="00E04BEC"/>
    <w:rsid w:val="00E243FF"/>
    <w:rsid w:val="00E52C05"/>
    <w:rsid w:val="00E61858"/>
    <w:rsid w:val="00E91283"/>
    <w:rsid w:val="00E95467"/>
    <w:rsid w:val="00EA455E"/>
    <w:rsid w:val="00EB3C68"/>
    <w:rsid w:val="00EC0C02"/>
    <w:rsid w:val="00ED309A"/>
    <w:rsid w:val="00ED453D"/>
    <w:rsid w:val="00EE034A"/>
    <w:rsid w:val="00EF5150"/>
    <w:rsid w:val="00F3424C"/>
    <w:rsid w:val="00F43C2F"/>
    <w:rsid w:val="00F8381E"/>
    <w:rsid w:val="00F90E9A"/>
    <w:rsid w:val="00FA07D2"/>
    <w:rsid w:val="00FA55F1"/>
    <w:rsid w:val="00FA64F6"/>
    <w:rsid w:val="00FE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6ED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9B46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9B46ED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9B46E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9B46ED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9B46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9B46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9B46E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9B46E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9B46E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9B46ED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9B46ED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9B46ED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9B46ED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9B46E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9B46ED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9B46ED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9B46ED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9B46ED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ED453D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ED453D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GREG-OFFLINE</cp:lastModifiedBy>
  <cp:revision>37</cp:revision>
  <dcterms:created xsi:type="dcterms:W3CDTF">2018-06-22T07:53:00Z</dcterms:created>
  <dcterms:modified xsi:type="dcterms:W3CDTF">2026-06-08T11:13:00Z</dcterms:modified>
</cp:coreProperties>
</file>